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A" w:rsidRDefault="005B126A" w:rsidP="00AF3B84">
      <w:pPr>
        <w:jc w:val="center"/>
        <w:rPr>
          <w:rFonts w:ascii="Times New Roman" w:hAnsi="Times New Roman" w:cs="Times New Roman"/>
          <w:b/>
          <w:sz w:val="24"/>
          <w:szCs w:val="24"/>
        </w:rPr>
      </w:pPr>
      <w:r>
        <w:rPr>
          <w:rFonts w:ascii="Times New Roman" w:hAnsi="Times New Roman" w:cs="Times New Roman"/>
          <w:b/>
          <w:sz w:val="24"/>
          <w:szCs w:val="24"/>
        </w:rPr>
        <w:t>MEHMET AKİF ERSOY İLKOKULU MÜDÜRLÜĞÜ</w:t>
      </w:r>
    </w:p>
    <w:p w:rsidR="005B126A" w:rsidRDefault="005B126A" w:rsidP="00AF3B84">
      <w:pPr>
        <w:jc w:val="center"/>
        <w:rPr>
          <w:rFonts w:ascii="Times New Roman" w:hAnsi="Times New Roman" w:cs="Times New Roman"/>
          <w:b/>
          <w:sz w:val="24"/>
          <w:szCs w:val="24"/>
        </w:rPr>
      </w:pPr>
      <w:r>
        <w:rPr>
          <w:rFonts w:ascii="Times New Roman" w:hAnsi="Times New Roman" w:cs="Times New Roman"/>
          <w:b/>
          <w:sz w:val="24"/>
          <w:szCs w:val="24"/>
        </w:rPr>
        <w:t xml:space="preserve">                                                          ÇORUM / MERKEZ</w:t>
      </w:r>
    </w:p>
    <w:p w:rsidR="00AF3B84" w:rsidRPr="00AF3B84" w:rsidRDefault="00AF3B84" w:rsidP="00AF3B84">
      <w:pPr>
        <w:jc w:val="center"/>
        <w:rPr>
          <w:rFonts w:ascii="Times New Roman" w:hAnsi="Times New Roman" w:cs="Times New Roman"/>
          <w:b/>
          <w:sz w:val="24"/>
          <w:szCs w:val="24"/>
        </w:rPr>
      </w:pPr>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r w:rsidR="00805B24" w:rsidRPr="00805B24">
        <w:rPr>
          <w:rFonts w:ascii="Times New Roman" w:hAnsi="Times New Roman" w:cs="Times New Roman"/>
          <w:b/>
          <w:sz w:val="24"/>
          <w:szCs w:val="24"/>
        </w:rPr>
        <w:t>Mehmet Akif Ersoy İlkokulu Müdürlüğü</w:t>
      </w:r>
      <w:r w:rsidRPr="00AF3B84">
        <w:rPr>
          <w:rFonts w:ascii="Times New Roman" w:hAnsi="Times New Roman" w:cs="Times New Roman"/>
          <w:sz w:val="24"/>
          <w:szCs w:val="24"/>
        </w:rPr>
        <w:t xml:space="preserve"> tarafından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proofErr w:type="spellStart"/>
      <w:r w:rsidR="00387653" w:rsidRPr="00387653">
        <w:rPr>
          <w:rFonts w:ascii="Times New Roman" w:hAnsi="Times New Roman" w:cs="Times New Roman"/>
          <w:b/>
          <w:sz w:val="24"/>
          <w:szCs w:val="24"/>
        </w:rPr>
        <w:t>Gülabibey</w:t>
      </w:r>
      <w:proofErr w:type="spellEnd"/>
      <w:r w:rsidR="00387653" w:rsidRPr="00387653">
        <w:rPr>
          <w:rFonts w:ascii="Times New Roman" w:hAnsi="Times New Roman" w:cs="Times New Roman"/>
          <w:b/>
          <w:sz w:val="24"/>
          <w:szCs w:val="24"/>
        </w:rPr>
        <w:t xml:space="preserve"> Mahallesi </w:t>
      </w:r>
      <w:proofErr w:type="spellStart"/>
      <w:r w:rsidR="00387653" w:rsidRPr="00387653">
        <w:rPr>
          <w:rFonts w:ascii="Times New Roman" w:hAnsi="Times New Roman" w:cs="Times New Roman"/>
          <w:b/>
          <w:sz w:val="24"/>
          <w:szCs w:val="24"/>
        </w:rPr>
        <w:t>Karafakioğlu</w:t>
      </w:r>
      <w:proofErr w:type="spellEnd"/>
      <w:r w:rsidR="00387653" w:rsidRPr="00387653">
        <w:rPr>
          <w:rFonts w:ascii="Times New Roman" w:hAnsi="Times New Roman" w:cs="Times New Roman"/>
          <w:b/>
          <w:sz w:val="24"/>
          <w:szCs w:val="24"/>
        </w:rPr>
        <w:t xml:space="preserve"> 3. Sokak No:2 Çorum Merkez (Mehmet Akif Ersoy İlkokulu)</w:t>
      </w:r>
      <w:r w:rsidR="00387653">
        <w:rPr>
          <w:rFonts w:ascii="Times New Roman" w:hAnsi="Times New Roman" w:cs="Times New Roman"/>
          <w:sz w:val="24"/>
          <w:szCs w:val="24"/>
        </w:rPr>
        <w:t xml:space="preserve"> </w:t>
      </w:r>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B04A23">
      <w:pPr>
        <w:ind w:firstLine="708"/>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r w:rsidR="00387653">
        <w:rPr>
          <w:rFonts w:ascii="Times New Roman" w:hAnsi="Times New Roman" w:cs="Times New Roman"/>
          <w:sz w:val="24"/>
          <w:szCs w:val="24"/>
        </w:rPr>
        <w:t>Mehmet Akif Ersoy İlkokulun</w:t>
      </w:r>
      <w:r w:rsidRPr="00B04A23">
        <w:rPr>
          <w:rFonts w:ascii="Times New Roman" w:hAnsi="Times New Roman" w:cs="Times New Roman"/>
          <w:sz w:val="24"/>
          <w:szCs w:val="24"/>
        </w:rPr>
        <w:t>da öğrenim gören</w:t>
      </w:r>
      <w:r>
        <w:rPr>
          <w:rFonts w:ascii="Times New Roman" w:hAnsi="Times New Roman" w:cs="Times New Roman"/>
          <w:sz w:val="24"/>
          <w:szCs w:val="24"/>
        </w:rPr>
        <w:t xml:space="preserve"> </w:t>
      </w:r>
      <w:r w:rsidRPr="00B04A23">
        <w:rPr>
          <w:rFonts w:ascii="Times New Roman" w:hAnsi="Times New Roman" w:cs="Times New Roman"/>
          <w:sz w:val="24"/>
          <w:szCs w:val="24"/>
        </w:rPr>
        <w:t>…………………………..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1773FE" w:rsidRDefault="001773FE" w:rsidP="005B126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Pr="00AF3B84" w:rsidRDefault="001773FE" w:rsidP="005B126A">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bookmarkStart w:id="0" w:name="_GoBack"/>
      <w:bookmarkEnd w:id="0"/>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8"/>
    <w:rsid w:val="00176F38"/>
    <w:rsid w:val="001773FE"/>
    <w:rsid w:val="00387653"/>
    <w:rsid w:val="005B126A"/>
    <w:rsid w:val="006D2AEE"/>
    <w:rsid w:val="00805B24"/>
    <w:rsid w:val="00AF3B84"/>
    <w:rsid w:val="00B04A23"/>
    <w:rsid w:val="00D3554D"/>
    <w:rsid w:val="00DB5F39"/>
    <w:rsid w:val="00EA748B"/>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4C3E0"/>
  <w15:chartTrackingRefBased/>
  <w15:docId w15:val="{5050DD4F-F342-4A71-94B9-513A61A23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A748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7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Emre BATUMLU</dc:creator>
  <cp:keywords/>
  <dc:description/>
  <cp:lastModifiedBy>M.A.E. İlkokulu</cp:lastModifiedBy>
  <cp:revision>2</cp:revision>
  <cp:lastPrinted>2024-02-07T11:13:00Z</cp:lastPrinted>
  <dcterms:created xsi:type="dcterms:W3CDTF">2024-02-07T11:24:00Z</dcterms:created>
  <dcterms:modified xsi:type="dcterms:W3CDTF">2024-02-07T11:24:00Z</dcterms:modified>
</cp:coreProperties>
</file>